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1" w:afterAutospacing="1" w:line="360" w:lineRule="atLeast"/>
        <w:jc w:val="center"/>
        <w:rPr>
          <w:rFonts w:ascii="方正大标宋简体" w:hAnsi="方正大标宋简体" w:eastAsia="方正大标宋简体" w:cs="方正大标宋简体"/>
          <w:kern w:val="0"/>
          <w:sz w:val="52"/>
          <w:szCs w:val="52"/>
        </w:rPr>
      </w:pPr>
      <w:r>
        <w:rPr>
          <w:rFonts w:hint="eastAsia" w:ascii="方正大标宋简体" w:hAnsi="方正大标宋简体" w:eastAsia="方正大标宋简体" w:cs="方正大标宋简体"/>
          <w:kern w:val="0"/>
          <w:sz w:val="52"/>
          <w:szCs w:val="52"/>
        </w:rPr>
        <w:t>2022第四届“影响淄博”年度创新人物</w:t>
      </w:r>
    </w:p>
    <w:p>
      <w:pPr>
        <w:pStyle w:val="5"/>
        <w:widowControl/>
        <w:spacing w:beforeAutospacing="1" w:afterAutospacing="1" w:line="360" w:lineRule="atLeast"/>
        <w:jc w:val="center"/>
        <w:rPr>
          <w:rFonts w:ascii="方正大标宋简体" w:hAnsi="方正大标宋简体" w:eastAsia="方正大标宋简体" w:cs="方正大标宋简体"/>
          <w:kern w:val="0"/>
          <w:sz w:val="52"/>
          <w:szCs w:val="52"/>
        </w:rPr>
      </w:pPr>
      <w:r>
        <w:rPr>
          <w:rFonts w:hint="eastAsia" w:ascii="方正大标宋简体" w:hAnsi="方正大标宋简体" w:eastAsia="方正大标宋简体" w:cs="方正大标宋简体"/>
          <w:kern w:val="0"/>
          <w:sz w:val="52"/>
          <w:szCs w:val="52"/>
        </w:rPr>
        <w:t>申   报   书</w:t>
      </w:r>
    </w:p>
    <w:p>
      <w:pPr>
        <w:pStyle w:val="5"/>
        <w:widowControl/>
        <w:spacing w:beforeAutospacing="1" w:afterAutospacing="1" w:line="240" w:lineRule="exact"/>
        <w:ind w:firstLine="1044"/>
        <w:jc w:val="center"/>
        <w:rPr>
          <w:rFonts w:ascii="宋体" w:hAnsi="宋体" w:cs="Batang"/>
          <w:b/>
          <w:bCs/>
          <w:kern w:val="0"/>
          <w:sz w:val="52"/>
          <w:szCs w:val="52"/>
        </w:rPr>
      </w:pPr>
    </w:p>
    <w:p>
      <w:pPr>
        <w:pStyle w:val="5"/>
        <w:widowControl/>
        <w:spacing w:beforeAutospacing="1" w:afterAutospacing="1" w:line="240" w:lineRule="exact"/>
        <w:ind w:firstLine="1044"/>
        <w:jc w:val="center"/>
        <w:rPr>
          <w:rFonts w:ascii="宋体" w:hAnsi="宋体" w:cs="Batang"/>
          <w:b/>
          <w:bCs/>
          <w:kern w:val="0"/>
          <w:sz w:val="52"/>
          <w:szCs w:val="52"/>
        </w:rPr>
      </w:pPr>
    </w:p>
    <w:p>
      <w:pPr>
        <w:pStyle w:val="5"/>
        <w:widowControl/>
        <w:spacing w:beforeAutospacing="1" w:afterAutospacing="1" w:line="240" w:lineRule="exact"/>
        <w:ind w:firstLine="1044"/>
        <w:jc w:val="center"/>
        <w:rPr>
          <w:rFonts w:ascii="宋体" w:hAnsi="宋体" w:cs="Batang"/>
          <w:b/>
          <w:bCs/>
          <w:kern w:val="0"/>
          <w:sz w:val="52"/>
          <w:szCs w:val="52"/>
        </w:rPr>
      </w:pPr>
    </w:p>
    <w:p>
      <w:pPr>
        <w:pStyle w:val="5"/>
        <w:widowControl/>
        <w:tabs>
          <w:tab w:val="center" w:pos="4156"/>
          <w:tab w:val="right" w:pos="8312"/>
        </w:tabs>
        <w:spacing w:beforeAutospacing="1" w:afterAutospacing="1" w:line="360" w:lineRule="atLeast"/>
        <w:ind w:firstLine="1044"/>
        <w:jc w:val="left"/>
        <w:rPr>
          <w:rFonts w:ascii="宋体" w:hAnsi="宋体" w:cs="Batang"/>
          <w:b/>
          <w:bCs/>
          <w:kern w:val="0"/>
          <w:sz w:val="52"/>
          <w:szCs w:val="52"/>
        </w:rPr>
      </w:pPr>
    </w:p>
    <w:p>
      <w:pPr>
        <w:pStyle w:val="5"/>
        <w:widowControl/>
        <w:tabs>
          <w:tab w:val="center" w:pos="4156"/>
          <w:tab w:val="right" w:pos="8312"/>
        </w:tabs>
        <w:spacing w:beforeAutospacing="1" w:afterAutospacing="1" w:line="360" w:lineRule="atLeast"/>
        <w:ind w:firstLine="1044"/>
        <w:jc w:val="left"/>
        <w:rPr>
          <w:rFonts w:ascii="宋体" w:hAnsi="宋体" w:cs="宋体"/>
          <w:b/>
          <w:bCs/>
          <w:kern w:val="0"/>
          <w:sz w:val="52"/>
          <w:szCs w:val="52"/>
        </w:rPr>
      </w:pPr>
    </w:p>
    <w:p>
      <w:pPr>
        <w:pStyle w:val="5"/>
        <w:widowControl/>
        <w:spacing w:beforeAutospacing="1" w:afterAutospacing="1" w:line="360" w:lineRule="atLeast"/>
        <w:ind w:firstLine="420" w:firstLineChars="150"/>
        <w:rPr>
          <w:rFonts w:cs="宋体"/>
          <w:kern w:val="0"/>
          <w:sz w:val="28"/>
          <w:szCs w:val="28"/>
        </w:rPr>
      </w:pPr>
    </w:p>
    <w:p>
      <w:pPr>
        <w:pStyle w:val="5"/>
        <w:widowControl/>
        <w:spacing w:beforeAutospacing="1" w:afterAutospacing="1" w:line="360" w:lineRule="atLeast"/>
        <w:ind w:firstLine="420" w:firstLineChars="150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295275</wp:posOffset>
                </wp:positionV>
                <wp:extent cx="3780155" cy="0"/>
                <wp:effectExtent l="0" t="4445" r="635" b="762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01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.85pt;margin-top:23.25pt;height:0pt;width:297.65pt;z-index:251660288;mso-width-relative:page;mso-height-relative:page;" filled="f" stroked="t" coordsize="21600,21600" o:gfxdata="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lhPm31gAAAAkBAAAPAAAAAAAAAAEAIAAAACIAAABkcnMvZG93bnJldi54bWxQ&#10;SwECFAAUAAAACACHTuJAwldQRfkBAADy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宋体"/>
          <w:kern w:val="0"/>
          <w:sz w:val="28"/>
          <w:szCs w:val="28"/>
        </w:rPr>
        <w:t>申报单位：</w:t>
      </w:r>
    </w:p>
    <w:p>
      <w:pPr>
        <w:pStyle w:val="5"/>
        <w:widowControl/>
        <w:spacing w:beforeAutospacing="1" w:afterAutospacing="1" w:line="360" w:lineRule="atLeast"/>
        <w:ind w:firstLine="420" w:firstLineChars="15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303530</wp:posOffset>
                </wp:positionV>
                <wp:extent cx="3780155" cy="0"/>
                <wp:effectExtent l="0" t="4445" r="635" b="762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01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.85pt;margin-top:23.9pt;height:0pt;width:297.65pt;z-index:251659264;mso-width-relative:page;mso-height-relative:page;" filled="f" stroked="t" coordsize="21600,21600" o:gfxdata="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8FxbjVAAAACQEAAA8AAAAAAAAAAQAgAAAAIgAAAGRycy9kb3ducmV2LnhtbFBL&#10;AQIUABQAAAAIAIdO4kBtY8Pn+QEAAPIDAAAOAAAAAAAAAAEAIAAAACQ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宋体"/>
          <w:kern w:val="0"/>
          <w:sz w:val="28"/>
          <w:szCs w:val="28"/>
        </w:rPr>
        <w:t>申报日期：</w:t>
      </w:r>
    </w:p>
    <w:p>
      <w:pPr>
        <w:pStyle w:val="5"/>
        <w:widowControl/>
        <w:spacing w:beforeAutospacing="1" w:afterAutospacing="1" w:line="360" w:lineRule="atLeast"/>
        <w:ind w:firstLine="1532" w:firstLineChars="545"/>
        <w:rPr>
          <w:rFonts w:ascii="宋体" w:hAnsi="宋体" w:cs="宋体"/>
          <w:b/>
          <w:kern w:val="0"/>
          <w:sz w:val="28"/>
          <w:szCs w:val="28"/>
        </w:rPr>
      </w:pPr>
    </w:p>
    <w:p>
      <w:pPr>
        <w:pStyle w:val="5"/>
        <w:widowControl/>
        <w:spacing w:beforeAutospacing="1" w:afterAutospacing="1" w:line="360" w:lineRule="atLeast"/>
        <w:ind w:firstLine="1532" w:firstLineChars="545"/>
        <w:jc w:val="center"/>
        <w:rPr>
          <w:rFonts w:ascii="宋体" w:hAnsi="宋体" w:cs="宋体"/>
          <w:b/>
          <w:kern w:val="0"/>
          <w:sz w:val="28"/>
          <w:szCs w:val="28"/>
        </w:rPr>
      </w:pPr>
    </w:p>
    <w:p>
      <w:pPr>
        <w:pStyle w:val="5"/>
        <w:spacing w:line="540" w:lineRule="exact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ascii="宋体" w:hAnsi="宋体" w:cs="宋体"/>
          <w:b/>
          <w:kern w:val="0"/>
          <w:sz w:val="28"/>
          <w:szCs w:val="28"/>
        </w:rPr>
        <w:t>20</w:t>
      </w:r>
      <w:r>
        <w:rPr>
          <w:rFonts w:hint="eastAsia" w:ascii="宋体" w:hAnsi="宋体" w:cs="宋体"/>
          <w:b/>
          <w:kern w:val="0"/>
          <w:sz w:val="28"/>
          <w:szCs w:val="28"/>
        </w:rPr>
        <w:t>22</w:t>
      </w:r>
      <w:r>
        <w:rPr>
          <w:rFonts w:ascii="宋体" w:hAnsi="宋体" w:cs="宋体"/>
          <w:b/>
          <w:kern w:val="0"/>
          <w:sz w:val="28"/>
          <w:szCs w:val="28"/>
        </w:rPr>
        <w:t>年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  </w:t>
      </w:r>
      <w:r>
        <w:rPr>
          <w:rFonts w:ascii="宋体" w:hAnsi="宋体" w:cs="宋体"/>
          <w:b/>
          <w:kern w:val="0"/>
          <w:sz w:val="28"/>
          <w:szCs w:val="28"/>
        </w:rPr>
        <w:t>月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  </w:t>
      </w:r>
      <w:r>
        <w:rPr>
          <w:rFonts w:ascii="宋体" w:hAnsi="宋体" w:cs="宋体"/>
          <w:b/>
          <w:kern w:val="0"/>
          <w:sz w:val="28"/>
          <w:szCs w:val="28"/>
        </w:rPr>
        <w:t>日</w:t>
      </w:r>
    </w:p>
    <w:p>
      <w:pPr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Batang"/>
          <w:b/>
          <w:bCs/>
          <w:kern w:val="0"/>
          <w:sz w:val="44"/>
          <w:szCs w:val="44"/>
        </w:rPr>
        <w:br w:type="page"/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目录一览表</w:t>
      </w:r>
    </w:p>
    <w:p>
      <w:pPr>
        <w:pStyle w:val="5"/>
        <w:widowControl/>
        <w:spacing w:beforeAutospacing="1" w:afterAutospacing="1" w:line="360" w:lineRule="atLeast"/>
        <w:ind w:left="-1"/>
        <w:rPr>
          <w:rFonts w:ascii="宋体" w:hAnsi="宋体" w:cs="宋体"/>
          <w:b/>
          <w:bCs/>
          <w:kern w:val="0"/>
          <w:sz w:val="24"/>
          <w:szCs w:val="44"/>
        </w:rPr>
      </w:pP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6945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编号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材料名称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申报书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经年审的营业执照复印件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企业简介（5000字以内，可以另附word文件）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个人简介（2000字以内，可以另附word文件）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2020、2021年度审计报告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2022年9月份的报表（9月份未出季报的企业可以采用半年报）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近三年获得专利等情况证明资料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近三年主导或参与标准制定情况证明资料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创新平台个数、名称、级别证明资料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申报人本人及企业近三年获得各类奖项证明资料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“哪吒企业”、“瞪羚企业”、“独角兽企业”、“单项冠军企业”、“专精特新企业”等企业认证文件或证书复印件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beforeAutospacing="1" w:afterAutospacing="1"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16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spacing w:beforeAutospacing="1" w:afterAutospacing="1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spacing w:beforeAutospacing="1" w:afterAutospacing="1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pStyle w:val="5"/>
        <w:spacing w:line="540" w:lineRule="exac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 w:cs="Batang"/>
          <w:b/>
          <w:bCs/>
          <w:kern w:val="0"/>
          <w:sz w:val="44"/>
          <w:szCs w:val="44"/>
        </w:rPr>
        <w:br w:type="page"/>
      </w:r>
    </w:p>
    <w:p>
      <w:pPr>
        <w:pStyle w:val="6"/>
        <w:widowControl/>
        <w:spacing w:beforeAutospacing="1" w:afterAutospacing="1" w:line="360" w:lineRule="atLeast"/>
        <w:ind w:firstLine="0" w:firstLineChars="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Batang"/>
          <w:b/>
          <w:bCs/>
          <w:kern w:val="0"/>
          <w:sz w:val="44"/>
          <w:szCs w:val="44"/>
        </w:rPr>
        <w:t>申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报</w:t>
      </w:r>
      <w:r>
        <w:rPr>
          <w:rFonts w:hint="eastAsia" w:ascii="宋体" w:hAnsi="宋体" w:cs="Batang"/>
          <w:b/>
          <w:bCs/>
          <w:kern w:val="0"/>
          <w:sz w:val="44"/>
          <w:szCs w:val="44"/>
        </w:rPr>
        <w:t>表</w:t>
      </w:r>
    </w:p>
    <w:tbl>
      <w:tblPr>
        <w:tblStyle w:val="3"/>
        <w:tblW w:w="8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460"/>
        <w:gridCol w:w="365"/>
        <w:gridCol w:w="117"/>
        <w:gridCol w:w="978"/>
        <w:gridCol w:w="730"/>
        <w:gridCol w:w="234"/>
        <w:gridCol w:w="496"/>
        <w:gridCol w:w="1095"/>
        <w:gridCol w:w="351"/>
        <w:gridCol w:w="14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 别</w:t>
            </w: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5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证件照</w:t>
            </w:r>
          </w:p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（直接插入</w:t>
            </w:r>
          </w:p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不需另附）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5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   贯</w:t>
            </w: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  族</w:t>
            </w: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5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现任何职</w:t>
            </w: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何时任职</w:t>
            </w: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5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专业职称</w:t>
            </w:r>
          </w:p>
        </w:tc>
        <w:tc>
          <w:tcPr>
            <w:tcW w:w="1942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2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417" w:type="dxa"/>
            <w:gridSpan w:val="5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社会职务</w:t>
            </w:r>
          </w:p>
        </w:tc>
        <w:tc>
          <w:tcPr>
            <w:tcW w:w="7301" w:type="dxa"/>
            <w:gridSpan w:val="11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在各级政府、人大、政协、社团组织兼任的职务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企业名称</w:t>
            </w:r>
          </w:p>
        </w:tc>
        <w:tc>
          <w:tcPr>
            <w:tcW w:w="1942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2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社会信用代码</w:t>
            </w:r>
          </w:p>
        </w:tc>
        <w:tc>
          <w:tcPr>
            <w:tcW w:w="3417" w:type="dxa"/>
            <w:gridSpan w:val="5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经营地址</w:t>
            </w: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注册资本（万元）</w:t>
            </w:r>
          </w:p>
        </w:tc>
        <w:tc>
          <w:tcPr>
            <w:tcW w:w="3417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注册地址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部门及职务</w:t>
            </w:r>
          </w:p>
        </w:tc>
        <w:tc>
          <w:tcPr>
            <w:tcW w:w="1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   箱</w:t>
            </w: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   机</w:t>
            </w:r>
          </w:p>
        </w:tc>
        <w:tc>
          <w:tcPr>
            <w:tcW w:w="1826" w:type="dxa"/>
            <w:gridSpan w:val="3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企业类型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□国有企业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□集体企业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□私营企业   □外资企业 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</w:p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□股份有限公司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□有限责任公司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□股份合作制企业 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□其他企业，请注明_____________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所属行业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注：参照国民</w:t>
            </w:r>
            <w:r>
              <w:rPr>
                <w:rFonts w:ascii="仿宋" w:hAnsi="仿宋" w:eastAsia="仿宋"/>
                <w:sz w:val="24"/>
              </w:rPr>
              <w:t>经济行业分类</w:t>
            </w:r>
            <w:r>
              <w:rPr>
                <w:rFonts w:hint="eastAsia" w:ascii="仿宋" w:hAnsi="仿宋" w:eastAsia="仿宋"/>
                <w:sz w:val="24"/>
              </w:rPr>
              <w:t>2019年修改版，精确到大类，</w:t>
            </w:r>
            <w:r>
              <w:rPr>
                <w:rFonts w:ascii="仿宋" w:hAnsi="仿宋" w:eastAsia="仿宋"/>
                <w:sz w:val="24"/>
              </w:rPr>
              <w:t>填写规范</w:t>
            </w:r>
            <w:r>
              <w:rPr>
                <w:rFonts w:hint="eastAsia" w:ascii="仿宋" w:hAnsi="仿宋" w:eastAsia="仿宋"/>
                <w:sz w:val="24"/>
              </w:rPr>
              <w:t>举例</w:t>
            </w:r>
            <w:r>
              <w:rPr>
                <w:rFonts w:ascii="仿宋" w:hAnsi="仿宋" w:eastAsia="仿宋"/>
                <w:sz w:val="24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制造业-食品制造业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主营业务或主要产品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字数不限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企业简介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（5000字以内，可以另附word文件）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个人简介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（2000字以内，可以另附word文件）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restart"/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主要指标</w:t>
            </w:r>
          </w:p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（万元）</w:t>
            </w:r>
          </w:p>
        </w:tc>
        <w:tc>
          <w:tcPr>
            <w:tcW w:w="1825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份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2020年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2021年</w:t>
            </w:r>
          </w:p>
        </w:tc>
        <w:tc>
          <w:tcPr>
            <w:tcW w:w="1826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2022年9月(6月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5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营业收入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6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5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在淄博市内</w:t>
            </w:r>
          </w:p>
          <w:p>
            <w:pPr>
              <w:pStyle w:val="6"/>
              <w:tabs>
                <w:tab w:val="left" w:pos="810"/>
              </w:tabs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纳税总额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6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5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净利润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6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5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研发投入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6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5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资产总额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6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5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负债总额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6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2021年</w:t>
            </w:r>
          </w:p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人才引进</w:t>
            </w:r>
          </w:p>
        </w:tc>
        <w:tc>
          <w:tcPr>
            <w:tcW w:w="1825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院士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博士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硕士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1826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0" w:firstLineChars="0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本科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企业总人数</w:t>
            </w:r>
          </w:p>
        </w:tc>
        <w:tc>
          <w:tcPr>
            <w:tcW w:w="146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研发人员</w:t>
            </w:r>
          </w:p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总数</w:t>
            </w:r>
          </w:p>
        </w:tc>
        <w:tc>
          <w:tcPr>
            <w:tcW w:w="146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管理人员</w:t>
            </w:r>
          </w:p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总数</w:t>
            </w:r>
          </w:p>
        </w:tc>
        <w:tc>
          <w:tcPr>
            <w:tcW w:w="1461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近三年获得专利等情况（提供证明资料）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adjustRightInd w:val="0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发明专利____个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实用新型专利____个   外观设计专利____个</w:t>
            </w:r>
          </w:p>
          <w:p>
            <w:pPr>
              <w:pStyle w:val="6"/>
              <w:adjustRightInd w:val="0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医疗器械注册证____个 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国家新药证书（三类及以上）____个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近三年主导或参与标准制定情况（提供证明资料）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主导行业标准制定：</w:t>
            </w:r>
          </w:p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地方标准____个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 xml:space="preserve">行业标准____个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国家标准____个</w:t>
            </w:r>
          </w:p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参与行业标准制定：</w:t>
            </w:r>
          </w:p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地方标准____个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 xml:space="preserve">行业标准____个 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国家标准____个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创新平台个数、名称、级别（提供证明资料）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adjustRightInd w:val="0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国家级创新平台：____个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列举：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</w:t>
            </w:r>
          </w:p>
          <w:p>
            <w:pPr>
              <w:pStyle w:val="6"/>
              <w:adjustRightInd w:val="0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省级创新平台：  ____个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列举：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</w:t>
            </w:r>
          </w:p>
          <w:p>
            <w:pPr>
              <w:pStyle w:val="6"/>
              <w:adjustRightInd w:val="0"/>
              <w:ind w:firstLine="0" w:firstLineChars="0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市级创新平台：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____个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列举：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企业上市</w:t>
            </w:r>
          </w:p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情况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adjustRightInd w:val="0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□沪市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□深市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□香港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□北交所  □海外（请注明）_______</w:t>
            </w:r>
          </w:p>
          <w:p>
            <w:pPr>
              <w:pStyle w:val="6"/>
              <w:adjustRightInd w:val="0"/>
              <w:ind w:firstLine="0" w:firstLineChars="0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□新三板   □齐鲁股权      □未上市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申报人本人及企业近三年获得各类奖项（提供证明资料）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adjustRightInd w:val="0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市级奖项____个    主要奖项列举：</w:t>
            </w:r>
          </w:p>
          <w:p>
            <w:pPr>
              <w:pStyle w:val="6"/>
              <w:adjustRightInd w:val="0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省部级奖项____个  主要奖项列举：</w:t>
            </w:r>
          </w:p>
          <w:p>
            <w:pPr>
              <w:pStyle w:val="6"/>
              <w:adjustRightInd w:val="0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国家级奖项____个  主要奖项列举：</w:t>
            </w:r>
          </w:p>
          <w:p>
            <w:pPr>
              <w:pStyle w:val="6"/>
              <w:adjustRightInd w:val="0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国际奖项____个    主要奖项列举：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29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企业认证情况（提供证明资料）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获得“哪吒”企业、“瞪羚”企业、“独角兽”企业、“单项冠军”企业、“专精特新”企业等企业认证情况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一票否决项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7"/>
              <w:spacing w:line="53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2021年，企业在生产经营过程中</w:t>
            </w:r>
            <w:r>
              <w:rPr>
                <w:rFonts w:hint="eastAsia" w:ascii="仿宋" w:hAnsi="仿宋" w:eastAsia="仿宋"/>
                <w:sz w:val="24"/>
              </w:rPr>
              <w:t>是否存在以下一票否决事项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：</w:t>
            </w:r>
          </w:p>
          <w:p>
            <w:pPr>
              <w:pStyle w:val="7"/>
              <w:spacing w:line="53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生态环保问题             </w:t>
            </w:r>
            <w:r>
              <w:rPr>
                <w:rFonts w:hint="eastAsia" w:ascii="仿宋" w:hAnsi="仿宋" w:eastAsia="仿宋"/>
                <w:sz w:val="24"/>
              </w:rPr>
              <w:t xml:space="preserve">□违纪违法问题  </w:t>
            </w:r>
          </w:p>
          <w:p>
            <w:pPr>
              <w:pStyle w:val="7"/>
              <w:spacing w:line="53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安全生产问题            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</w:t>
            </w:r>
          </w:p>
          <w:p>
            <w:pPr>
              <w:pStyle w:val="7"/>
              <w:spacing w:line="53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无一票否决事项</w:t>
            </w:r>
          </w:p>
          <w:p>
            <w:pPr>
              <w:pStyle w:val="6"/>
              <w:adjustRightInd w:val="0"/>
              <w:spacing w:line="32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0" w:type="dxa"/>
            <w:gridSpan w:val="12"/>
          </w:tcPr>
          <w:p>
            <w:pPr>
              <w:pStyle w:val="6"/>
              <w:widowControl/>
              <w:spacing w:beforeAutospacing="1" w:afterAutospacing="1" w:line="360" w:lineRule="atLeast"/>
              <w:ind w:firstLine="0" w:firstLineChars="0"/>
              <w:rPr>
                <w:rFonts w:ascii="仿宋_GB2312" w:hAnsi="仿宋"/>
                <w:b/>
                <w:sz w:val="28"/>
                <w:szCs w:val="28"/>
              </w:rPr>
            </w:pPr>
            <w:r>
              <w:rPr>
                <w:rFonts w:hint="eastAsia" w:ascii="仿宋_GB2312" w:hAnsi="仿宋"/>
                <w:b/>
                <w:sz w:val="28"/>
                <w:szCs w:val="28"/>
              </w:rPr>
              <w:t>二、企业真实性承诺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0" w:type="dxa"/>
            <w:gridSpan w:val="12"/>
          </w:tcPr>
          <w:p>
            <w:pPr>
              <w:pStyle w:val="6"/>
              <w:tabs>
                <w:tab w:val="left" w:pos="4425"/>
                <w:tab w:val="left" w:pos="4485"/>
              </w:tabs>
              <w:ind w:firstLine="480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企业承诺：本单位申报的2022第四届“影响淄博”年度创新人物材料内容和提供的证明材料真实、合法，如有不实之处，愿负相应的法律责任，并承担由此产生的一切后果。</w:t>
            </w:r>
          </w:p>
          <w:p>
            <w:pPr>
              <w:pStyle w:val="6"/>
              <w:tabs>
                <w:tab w:val="left" w:pos="4425"/>
                <w:tab w:val="left" w:pos="4485"/>
              </w:tabs>
              <w:ind w:firstLine="0" w:firstLineChars="0"/>
              <w:jc w:val="left"/>
              <w:rPr>
                <w:rFonts w:ascii="仿宋_GB2312" w:hAnsi="宋体"/>
                <w:sz w:val="24"/>
              </w:rPr>
            </w:pPr>
          </w:p>
          <w:p>
            <w:pPr>
              <w:pStyle w:val="6"/>
              <w:tabs>
                <w:tab w:val="left" w:pos="4425"/>
                <w:tab w:val="left" w:pos="4485"/>
              </w:tabs>
              <w:ind w:firstLine="0" w:firstLineChars="0"/>
              <w:jc w:val="left"/>
              <w:rPr>
                <w:rFonts w:ascii="仿宋_GB2312" w:hAnsi="宋体"/>
                <w:sz w:val="24"/>
              </w:rPr>
            </w:pPr>
          </w:p>
          <w:p>
            <w:pPr>
              <w:pStyle w:val="6"/>
              <w:tabs>
                <w:tab w:val="left" w:pos="4425"/>
                <w:tab w:val="left" w:pos="4485"/>
              </w:tabs>
              <w:ind w:firstLine="0" w:firstLineChars="0"/>
              <w:jc w:val="left"/>
              <w:rPr>
                <w:rFonts w:ascii="仿宋_GB2312" w:hAnsi="宋体"/>
                <w:sz w:val="24"/>
              </w:rPr>
            </w:pPr>
          </w:p>
          <w:p>
            <w:pPr>
              <w:pStyle w:val="6"/>
              <w:tabs>
                <w:tab w:val="left" w:pos="4425"/>
                <w:tab w:val="left" w:pos="4485"/>
              </w:tabs>
              <w:ind w:firstLine="0" w:firstLineChars="0"/>
              <w:jc w:val="left"/>
              <w:rPr>
                <w:rFonts w:ascii="仿宋_GB2312" w:hAnsi="宋体"/>
                <w:sz w:val="24"/>
              </w:rPr>
            </w:pPr>
          </w:p>
          <w:p>
            <w:pPr>
              <w:pStyle w:val="6"/>
              <w:tabs>
                <w:tab w:val="left" w:pos="4425"/>
                <w:tab w:val="left" w:pos="4485"/>
              </w:tabs>
              <w:ind w:firstLine="480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申报企业（盖章）</w:t>
            </w:r>
            <w:r>
              <w:rPr>
                <w:rFonts w:hint="eastAsia" w:ascii="仿宋_GB2312" w:hAnsi="宋体"/>
                <w:sz w:val="24"/>
              </w:rPr>
              <w:tab/>
            </w:r>
            <w:r>
              <w:rPr>
                <w:rFonts w:hint="eastAsia" w:ascii="仿宋_GB2312" w:hAnsi="宋体"/>
                <w:sz w:val="24"/>
              </w:rPr>
              <w:tab/>
            </w:r>
            <w:r>
              <w:rPr>
                <w:rFonts w:hint="eastAsia" w:ascii="仿宋_GB2312" w:hAnsi="宋体"/>
                <w:sz w:val="24"/>
              </w:rPr>
              <w:t>企业法人代表（签字</w:t>
            </w:r>
            <w:r>
              <w:rPr>
                <w:rFonts w:ascii="仿宋_GB2312" w:hAnsi="宋体"/>
                <w:sz w:val="24"/>
              </w:rPr>
              <w:t>）</w:t>
            </w:r>
          </w:p>
          <w:p>
            <w:pPr>
              <w:pStyle w:val="6"/>
              <w:widowControl/>
              <w:spacing w:beforeAutospacing="1" w:afterAutospacing="1" w:line="360" w:lineRule="atLeast"/>
              <w:ind w:firstLine="1440" w:firstLineChars="60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宋体"/>
                <w:sz w:val="24"/>
              </w:rPr>
              <w:t xml:space="preserve">   年    月    日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0" w:type="dxa"/>
            <w:gridSpan w:val="12"/>
          </w:tcPr>
          <w:p>
            <w:pPr>
              <w:pStyle w:val="6"/>
              <w:widowControl/>
              <w:spacing w:beforeAutospacing="1" w:afterAutospacing="1" w:line="360" w:lineRule="atLeast"/>
              <w:ind w:firstLine="0" w:firstLineChars="0"/>
              <w:rPr>
                <w:rFonts w:ascii="仿宋_GB2312" w:hAnsi="仿宋"/>
                <w:b/>
                <w:sz w:val="28"/>
                <w:szCs w:val="28"/>
              </w:rPr>
            </w:pPr>
            <w:r>
              <w:rPr>
                <w:rFonts w:hint="eastAsia" w:ascii="仿宋_GB2312" w:hAnsi="仿宋"/>
                <w:b/>
                <w:sz w:val="28"/>
                <w:szCs w:val="28"/>
              </w:rPr>
              <w:t>三、推荐意见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0" w:type="dxa"/>
            <w:gridSpan w:val="12"/>
          </w:tcPr>
          <w:p>
            <w:pPr>
              <w:pStyle w:val="6"/>
              <w:tabs>
                <w:tab w:val="left" w:pos="4425"/>
                <w:tab w:val="left" w:pos="4485"/>
              </w:tabs>
              <w:ind w:firstLine="0" w:firstLineChars="0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ab/>
            </w:r>
          </w:p>
          <w:p>
            <w:pPr>
              <w:pStyle w:val="6"/>
              <w:tabs>
                <w:tab w:val="left" w:pos="4425"/>
                <w:tab w:val="left" w:pos="4485"/>
              </w:tabs>
              <w:ind w:firstLine="0" w:firstLineChars="0"/>
              <w:jc w:val="left"/>
              <w:rPr>
                <w:rFonts w:ascii="仿宋_GB2312" w:hAnsi="宋体"/>
                <w:sz w:val="24"/>
              </w:rPr>
            </w:pPr>
          </w:p>
          <w:p>
            <w:pPr>
              <w:pStyle w:val="6"/>
              <w:tabs>
                <w:tab w:val="left" w:pos="4425"/>
                <w:tab w:val="left" w:pos="4485"/>
              </w:tabs>
              <w:ind w:firstLine="0" w:firstLineChars="0"/>
              <w:rPr>
                <w:rFonts w:ascii="仿宋_GB2312" w:hAnsi="宋体"/>
                <w:sz w:val="24"/>
              </w:rPr>
            </w:pPr>
          </w:p>
          <w:p>
            <w:pPr>
              <w:pStyle w:val="6"/>
              <w:tabs>
                <w:tab w:val="left" w:pos="4425"/>
                <w:tab w:val="left" w:pos="4485"/>
              </w:tabs>
              <w:ind w:firstLine="0" w:firstLineChars="0"/>
              <w:jc w:val="right"/>
              <w:rPr>
                <w:rFonts w:ascii="仿宋_GB2312" w:hAnsi="宋体"/>
                <w:sz w:val="24"/>
              </w:rPr>
            </w:pPr>
          </w:p>
          <w:p>
            <w:pPr>
              <w:pStyle w:val="6"/>
              <w:tabs>
                <w:tab w:val="left" w:pos="4425"/>
                <w:tab w:val="left" w:pos="4485"/>
              </w:tabs>
              <w:ind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                 年    月    日（章）</w:t>
            </w:r>
          </w:p>
          <w:p>
            <w:pPr>
              <w:pStyle w:val="6"/>
              <w:tabs>
                <w:tab w:val="left" w:pos="4425"/>
                <w:tab w:val="left" w:pos="4485"/>
              </w:tabs>
              <w:ind w:firstLine="480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ab/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体">
    <w:altName w:val="仿宋"/>
    <w:panose1 w:val="00000000000000000000"/>
    <w:charset w:val="00"/>
    <w:family w:val="modern"/>
    <w:pitch w:val="default"/>
    <w:sig w:usb0="00000000" w:usb1="00000000" w:usb2="00000010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WIxYWRiZTg0YzFiMjJhMDJhYWEyYzcxMWMxMTAifQ=="/>
  </w:docVars>
  <w:rsids>
    <w:rsidRoot w:val="488A2FFB"/>
    <w:rsid w:val="040556DD"/>
    <w:rsid w:val="488A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line="440" w:lineRule="exact"/>
      <w:jc w:val="both"/>
    </w:pPr>
    <w:rPr>
      <w:rFonts w:ascii="Calibri" w:hAnsi="Calibri" w:eastAsia="仿宋体" w:cs="Times New Roman"/>
      <w:kern w:val="2"/>
      <w:sz w:val="32"/>
      <w:szCs w:val="20"/>
      <w:lang w:val="en-US" w:eastAsia="zh-CN" w:bidi="ar-SA"/>
    </w:rPr>
  </w:style>
  <w:style w:type="paragraph" w:customStyle="1" w:styleId="5">
    <w:name w:val="正文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6">
    <w:name w:val="正文 New New New New New New New New New New New New New New New New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正文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2362</Words>
  <Characters>2642</Characters>
  <Lines>0</Lines>
  <Paragraphs>0</Paragraphs>
  <TotalTime>0</TotalTime>
  <ScaleCrop>false</ScaleCrop>
  <LinksUpToDate>false</LinksUpToDate>
  <CharactersWithSpaces>3386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2022-10-25T08:40:00Z</dcterms:created>
  <dc:creator>伸手不见五指的小李</dc:creator>
  <cp:lastModifiedBy>伸手不见五指的小李</cp:lastModifiedBy>
  <dcterms:modified xsi:type="dcterms:W3CDTF">2022-10-25T08:41:42Z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3F8613761AFB4F6F80B1BA11E89EF29D</vt:lpwstr>
  </property>
</Properties>
</file>